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8A429B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42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8A429B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декабря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8A4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8A429B" w:rsidRPr="008A429B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8A429B">
        <w:rPr>
          <w:rFonts w:ascii="Times New Roman" w:hAnsi="Times New Roman" w:cs="Times New Roman"/>
          <w:sz w:val="28"/>
          <w:szCs w:val="28"/>
        </w:rPr>
        <w:t xml:space="preserve"> Совета Кореновского городского </w:t>
      </w:r>
      <w:r w:rsidR="008A429B" w:rsidRPr="008A429B">
        <w:rPr>
          <w:rFonts w:ascii="Times New Roman" w:hAnsi="Times New Roman" w:cs="Times New Roman"/>
          <w:sz w:val="28"/>
          <w:szCs w:val="28"/>
        </w:rPr>
        <w:t>поселения Кореновского райо</w:t>
      </w:r>
      <w:r w:rsidR="008A429B">
        <w:rPr>
          <w:rFonts w:ascii="Times New Roman" w:hAnsi="Times New Roman" w:cs="Times New Roman"/>
          <w:sz w:val="28"/>
          <w:szCs w:val="28"/>
        </w:rPr>
        <w:t xml:space="preserve">на от 24 апреля 2008 года № 321 </w:t>
      </w:r>
      <w:r w:rsidR="008A429B" w:rsidRPr="008A429B">
        <w:rPr>
          <w:rFonts w:ascii="Times New Roman" w:hAnsi="Times New Roman" w:cs="Times New Roman"/>
          <w:sz w:val="28"/>
          <w:szCs w:val="28"/>
        </w:rPr>
        <w:t>«Об установлении норм</w:t>
      </w:r>
      <w:r w:rsidR="008A429B">
        <w:rPr>
          <w:rFonts w:ascii="Times New Roman" w:hAnsi="Times New Roman" w:cs="Times New Roman"/>
          <w:sz w:val="28"/>
          <w:szCs w:val="28"/>
        </w:rPr>
        <w:t xml:space="preserve">ы предоставления площади жилого </w:t>
      </w:r>
      <w:r w:rsidR="008A429B" w:rsidRPr="008A429B">
        <w:rPr>
          <w:rFonts w:ascii="Times New Roman" w:hAnsi="Times New Roman" w:cs="Times New Roman"/>
          <w:sz w:val="28"/>
          <w:szCs w:val="28"/>
        </w:rPr>
        <w:t>помещения по договору со</w:t>
      </w:r>
      <w:r w:rsidR="008A429B">
        <w:rPr>
          <w:rFonts w:ascii="Times New Roman" w:hAnsi="Times New Roman" w:cs="Times New Roman"/>
          <w:sz w:val="28"/>
          <w:szCs w:val="28"/>
        </w:rPr>
        <w:t xml:space="preserve">циального найма и учетной нормы </w:t>
      </w:r>
      <w:bookmarkStart w:id="0" w:name="_GoBack"/>
      <w:bookmarkEnd w:id="0"/>
      <w:r w:rsidR="008A429B" w:rsidRPr="008A429B">
        <w:rPr>
          <w:rFonts w:ascii="Times New Roman" w:hAnsi="Times New Roman" w:cs="Times New Roman"/>
          <w:sz w:val="28"/>
          <w:szCs w:val="28"/>
        </w:rPr>
        <w:t>площади жилого помещения»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263C4D"/>
    <w:rsid w:val="00346922"/>
    <w:rsid w:val="004D29CD"/>
    <w:rsid w:val="00626F4C"/>
    <w:rsid w:val="00712824"/>
    <w:rsid w:val="00755CD7"/>
    <w:rsid w:val="007A5C66"/>
    <w:rsid w:val="00863433"/>
    <w:rsid w:val="008A429B"/>
    <w:rsid w:val="00902E24"/>
    <w:rsid w:val="009460A5"/>
    <w:rsid w:val="00971FE3"/>
    <w:rsid w:val="00B278A2"/>
    <w:rsid w:val="00C779D4"/>
    <w:rsid w:val="00D13612"/>
    <w:rsid w:val="00D62DE3"/>
    <w:rsid w:val="00D97232"/>
    <w:rsid w:val="00E06750"/>
    <w:rsid w:val="00EC4903"/>
    <w:rsid w:val="00ED4D72"/>
    <w:rsid w:val="00F6789D"/>
    <w:rsid w:val="00FB29A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3A2FF-817D-44F2-907B-ECFC754EF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44</cp:revision>
  <cp:lastPrinted>2015-09-07T09:49:00Z</cp:lastPrinted>
  <dcterms:created xsi:type="dcterms:W3CDTF">2015-03-23T07:03:00Z</dcterms:created>
  <dcterms:modified xsi:type="dcterms:W3CDTF">2016-05-28T13:05:00Z</dcterms:modified>
</cp:coreProperties>
</file>